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0E" w:rsidRDefault="0031250E" w:rsidP="0031250E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84"/>
      </w:tblGrid>
      <w:tr w:rsidR="0031250E" w:rsidTr="004F3C9D">
        <w:trPr>
          <w:jc w:val="center"/>
        </w:trPr>
        <w:tc>
          <w:tcPr>
            <w:tcW w:w="9169" w:type="dxa"/>
            <w:gridSpan w:val="2"/>
            <w:shd w:val="clear" w:color="auto" w:fill="FFFFFF" w:themeFill="background1"/>
            <w:vAlign w:val="center"/>
          </w:tcPr>
          <w:p w:rsidR="0031250E" w:rsidRPr="00D95BFD" w:rsidRDefault="0031250E" w:rsidP="00AF559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F559C">
              <w:rPr>
                <w:rFonts w:cstheme="minorHAnsi"/>
                <w:b/>
              </w:rPr>
              <w:t>Klauzula informacyjna dotycząca przetwarzania danych osobowych w Urzędzie Gminy Będzino</w:t>
            </w:r>
          </w:p>
        </w:tc>
      </w:tr>
      <w:tr w:rsidR="0031250E" w:rsidTr="00AF559C">
        <w:trPr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AF559C" w:rsidRDefault="0031250E" w:rsidP="00793F5A">
            <w:pPr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 xml:space="preserve">Administratorem </w:t>
            </w:r>
            <w:r w:rsidR="00793F5A" w:rsidRPr="00AF559C">
              <w:rPr>
                <w:rFonts w:cstheme="minorHAnsi"/>
                <w:sz w:val="16"/>
                <w:szCs w:val="16"/>
              </w:rPr>
              <w:t xml:space="preserve">danych osobowych </w:t>
            </w:r>
            <w:r w:rsidRPr="00AF559C">
              <w:rPr>
                <w:rFonts w:cstheme="minorHAnsi"/>
                <w:sz w:val="16"/>
                <w:szCs w:val="16"/>
              </w:rPr>
              <w:t xml:space="preserve">jest </w:t>
            </w:r>
            <w:r w:rsidR="00793F5A" w:rsidRPr="00AF559C">
              <w:rPr>
                <w:rFonts w:cstheme="minorHAnsi"/>
                <w:sz w:val="16"/>
                <w:szCs w:val="16"/>
              </w:rPr>
              <w:t xml:space="preserve">Wójt </w:t>
            </w:r>
            <w:r w:rsidRPr="00AF559C">
              <w:rPr>
                <w:rFonts w:cstheme="minorHAnsi"/>
                <w:sz w:val="16"/>
                <w:szCs w:val="16"/>
              </w:rPr>
              <w:t>Gminy Będzino;</w:t>
            </w:r>
            <w:r w:rsidR="00793F5A" w:rsidRPr="00AF559C">
              <w:rPr>
                <w:rFonts w:cstheme="minorHAnsi"/>
                <w:sz w:val="16"/>
                <w:szCs w:val="16"/>
              </w:rPr>
              <w:t xml:space="preserve">                               </w:t>
            </w:r>
            <w:r w:rsidRPr="00AF559C">
              <w:rPr>
                <w:rFonts w:cstheme="minorHAnsi"/>
                <w:sz w:val="16"/>
                <w:szCs w:val="16"/>
              </w:rPr>
              <w:t xml:space="preserve"> z siedzibą 76-037 Będzino 19</w:t>
            </w:r>
          </w:p>
        </w:tc>
      </w:tr>
      <w:tr w:rsidR="0031250E" w:rsidTr="00AF559C">
        <w:trPr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AF559C" w:rsidRDefault="0031250E" w:rsidP="00442142">
            <w:pPr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 xml:space="preserve">Z administratorem można się skontaktować poprzez adres email: </w:t>
            </w:r>
            <w:hyperlink r:id="rId5" w:history="1">
              <w:r w:rsidR="00442142" w:rsidRPr="00AF559C">
                <w:rPr>
                  <w:rStyle w:val="Hipercze"/>
                  <w:rFonts w:cstheme="minorHAnsi"/>
                  <w:sz w:val="16"/>
                  <w:szCs w:val="16"/>
                </w:rPr>
                <w:t>ug@bedzino.pl</w:t>
              </w:r>
            </w:hyperlink>
            <w:r w:rsidRPr="00AF559C">
              <w:rPr>
                <w:rFonts w:cstheme="minorHAnsi"/>
                <w:sz w:val="16"/>
                <w:szCs w:val="16"/>
              </w:rPr>
              <w:t xml:space="preserve"> lub pisemnie na adres siedziby administratora.</w:t>
            </w:r>
          </w:p>
        </w:tc>
      </w:tr>
      <w:tr w:rsidR="0031250E" w:rsidTr="00AF559C">
        <w:trPr>
          <w:trHeight w:val="1139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AF559C" w:rsidRDefault="0031250E" w:rsidP="008724D1">
            <w:pPr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Administrator wyznaczył inspektora ochrony danych, z którym może się Pani/ Pan skontaktować poprzez email</w:t>
            </w:r>
            <w:r w:rsidR="00442142" w:rsidRPr="00AF559C">
              <w:rPr>
                <w:rFonts w:cstheme="minorHAnsi"/>
                <w:sz w:val="16"/>
                <w:szCs w:val="16"/>
              </w:rPr>
              <w:t xml:space="preserve">  </w:t>
            </w:r>
            <w:hyperlink r:id="rId6" w:history="1">
              <w:r w:rsidR="00442142" w:rsidRPr="00AF559C">
                <w:rPr>
                  <w:rStyle w:val="Hipercze"/>
                  <w:rFonts w:cstheme="minorHAnsi"/>
                  <w:sz w:val="16"/>
                  <w:szCs w:val="16"/>
                </w:rPr>
                <w:t>iodo@bedzino.pl</w:t>
              </w:r>
            </w:hyperlink>
            <w:r w:rsidR="00442142" w:rsidRPr="00AF559C">
              <w:rPr>
                <w:rFonts w:cstheme="minorHAnsi"/>
                <w:sz w:val="16"/>
                <w:szCs w:val="16"/>
              </w:rPr>
              <w:t xml:space="preserve"> . Z inspektorem ochrony danych można się kontaktować we wszystkich sprawach dotyczących przetwarzania danych osobowych oraz korzystania z praw związanych z przetwarzaniem danych</w:t>
            </w:r>
          </w:p>
        </w:tc>
      </w:tr>
      <w:tr w:rsidR="0031250E" w:rsidTr="00AF559C">
        <w:trPr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7E10AA" w:rsidRPr="00AF559C" w:rsidRDefault="007E10AA" w:rsidP="00AF559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Pani/Pana dane będą przetwarzane gdy:</w:t>
            </w:r>
          </w:p>
          <w:p w:rsidR="007E10AA" w:rsidRPr="00AF559C" w:rsidRDefault="007E10AA" w:rsidP="00AF55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Jest to niezbędne do wypełnienia obowiązku prawnego ciążącego na administratorze.</w:t>
            </w:r>
          </w:p>
          <w:p w:rsidR="007E10AA" w:rsidRPr="00AF559C" w:rsidRDefault="007E10AA" w:rsidP="00AF55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Jest to niezbędne do ochrony żywotnych</w:t>
            </w:r>
            <w:r w:rsidR="00B37A4D" w:rsidRPr="00AF559C">
              <w:rPr>
                <w:rFonts w:cstheme="minorHAnsi"/>
                <w:sz w:val="16"/>
                <w:szCs w:val="16"/>
              </w:rPr>
              <w:t xml:space="preserve"> interesów Pani/Pana</w:t>
            </w:r>
            <w:r w:rsidRPr="00AF559C">
              <w:rPr>
                <w:rFonts w:cstheme="minorHAnsi"/>
                <w:sz w:val="16"/>
                <w:szCs w:val="16"/>
              </w:rPr>
              <w:t>, lub innej osoby fizycznej.</w:t>
            </w:r>
          </w:p>
          <w:p w:rsidR="00B37A4D" w:rsidRPr="00AF559C" w:rsidRDefault="007E10AA" w:rsidP="00AF55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Jest to niezbędne do wykonania zadania realizowanego w interesie publicznym lub w ramach sprawowania władzy publicznej powierzonej administratorowi.</w:t>
            </w:r>
          </w:p>
          <w:p w:rsidR="00B37A4D" w:rsidRPr="00AF559C" w:rsidRDefault="00B37A4D" w:rsidP="00AF55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sz w:val="16"/>
                <w:szCs w:val="16"/>
              </w:rPr>
              <w:t>Jest to niezbędne do wykonania umowy, której Pani/Pan jest stroną, lub do podjęcia działań na żądanie Pani/Pana, przed zawarciem umowy.</w:t>
            </w:r>
          </w:p>
          <w:p w:rsidR="0031250E" w:rsidRPr="00AF559C" w:rsidRDefault="00B37A4D" w:rsidP="00AF55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sz w:val="16"/>
                <w:szCs w:val="16"/>
              </w:rPr>
              <w:t xml:space="preserve">Wyrazi Pani/Pan zgodę na przetwarzanie swoich danych, w przypadku realizacji usług </w:t>
            </w:r>
            <w:r w:rsidR="0073295F" w:rsidRPr="00AF559C">
              <w:rPr>
                <w:sz w:val="16"/>
                <w:szCs w:val="16"/>
              </w:rPr>
              <w:t>nie objętych wyżej wymienionymi podstawami.</w:t>
            </w:r>
          </w:p>
        </w:tc>
      </w:tr>
      <w:tr w:rsidR="0031250E" w:rsidTr="004F3C9D">
        <w:trPr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AF559C" w:rsidRDefault="0031250E" w:rsidP="001974CC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AF559C">
              <w:rPr>
                <w:rFonts w:cstheme="minorHAnsi"/>
                <w:b/>
                <w:color w:val="000000" w:themeColor="text1"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8724D1" w:rsidRPr="00AF559C" w:rsidRDefault="008724D1" w:rsidP="008724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8724D1" w:rsidRPr="00AF559C" w:rsidRDefault="008724D1" w:rsidP="0087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Podmioty upoważnione do odbioru Pani/Pana danych osobowych na podstawie odpowiednich przepisów prawa.</w:t>
            </w:r>
          </w:p>
          <w:p w:rsidR="0031250E" w:rsidRPr="00AF559C" w:rsidRDefault="008724D1" w:rsidP="008724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31250E" w:rsidTr="004F3C9D">
        <w:trPr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AF559C" w:rsidRDefault="0031250E" w:rsidP="001974CC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AF559C">
              <w:rPr>
                <w:rFonts w:cstheme="minorHAnsi"/>
                <w:b/>
                <w:color w:val="000000" w:themeColor="text1"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AF559C" w:rsidRDefault="008724D1" w:rsidP="00442142">
            <w:pPr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31250E" w:rsidTr="004F3C9D">
        <w:trPr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AF559C" w:rsidRDefault="0031250E" w:rsidP="001974CC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AF559C">
              <w:rPr>
                <w:rFonts w:cstheme="minorHAnsi"/>
                <w:b/>
                <w:color w:val="000000" w:themeColor="text1"/>
                <w:sz w:val="18"/>
                <w:szCs w:val="20"/>
              </w:rPr>
              <w:t>PRAWA PODMIOTÓW DANYCH</w:t>
            </w:r>
            <w:bookmarkStart w:id="0" w:name="_GoBack"/>
            <w:bookmarkEnd w:id="0"/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AF559C" w:rsidRDefault="0031250E" w:rsidP="001974CC">
            <w:pPr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 xml:space="preserve">Przysługuje Pani/Panu prawo </w:t>
            </w:r>
            <w:r w:rsidR="0027225D" w:rsidRPr="00AF559C">
              <w:rPr>
                <w:rFonts w:cstheme="minorHAnsi"/>
                <w:sz w:val="16"/>
                <w:szCs w:val="16"/>
              </w:rPr>
              <w:t xml:space="preserve">żądania </w:t>
            </w:r>
            <w:r w:rsidRPr="00AF559C">
              <w:rPr>
                <w:rFonts w:cstheme="minorHAnsi"/>
                <w:sz w:val="16"/>
                <w:szCs w:val="16"/>
              </w:rPr>
              <w:t>dostępu do</w:t>
            </w:r>
            <w:r w:rsidR="0027225D" w:rsidRPr="00AF559C">
              <w:rPr>
                <w:rFonts w:cstheme="minorHAnsi"/>
                <w:sz w:val="16"/>
                <w:szCs w:val="16"/>
              </w:rPr>
              <w:t xml:space="preserve"> swoich</w:t>
            </w:r>
            <w:r w:rsidRPr="00AF559C">
              <w:rPr>
                <w:rFonts w:cstheme="minorHAnsi"/>
                <w:sz w:val="16"/>
                <w:szCs w:val="16"/>
              </w:rPr>
              <w:t xml:space="preserve"> danych</w:t>
            </w:r>
            <w:r w:rsidR="0027225D" w:rsidRPr="00AF559C">
              <w:rPr>
                <w:rFonts w:cstheme="minorHAnsi"/>
                <w:sz w:val="16"/>
                <w:szCs w:val="16"/>
              </w:rPr>
              <w:t xml:space="preserve">, ich sprostowania, </w:t>
            </w:r>
            <w:r w:rsidRPr="00AF559C">
              <w:rPr>
                <w:rFonts w:cstheme="minorHAnsi"/>
                <w:sz w:val="16"/>
                <w:szCs w:val="16"/>
              </w:rPr>
              <w:t>usunięcia lub ograniczenia przetwarzania oraz prawo do wniesienia sprzeciwu wobec przetwarzania danych</w:t>
            </w:r>
            <w:r w:rsidR="0027225D" w:rsidRPr="00AF559C">
              <w:rPr>
                <w:rFonts w:cstheme="minorHAnsi"/>
                <w:sz w:val="16"/>
                <w:szCs w:val="16"/>
              </w:rPr>
              <w:t>, a także prawo do przenoszenia swoich danych</w:t>
            </w:r>
            <w:r w:rsidRPr="00AF559C">
              <w:rPr>
                <w:rFonts w:cstheme="minorHAnsi"/>
                <w:sz w:val="16"/>
                <w:szCs w:val="16"/>
              </w:rPr>
              <w:t>.</w:t>
            </w:r>
          </w:p>
          <w:p w:rsidR="0073295F" w:rsidRPr="00AF559C" w:rsidRDefault="0073295F" w:rsidP="001974CC">
            <w:pPr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1250E" w:rsidTr="004F3C9D">
        <w:trPr>
          <w:trHeight w:val="1852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AF559C" w:rsidRDefault="0031250E" w:rsidP="001974CC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AF559C">
              <w:rPr>
                <w:rFonts w:cstheme="minorHAnsi"/>
                <w:b/>
                <w:color w:val="000000" w:themeColor="text1"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AF559C" w:rsidRDefault="0031250E" w:rsidP="00AF559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1250E" w:rsidRPr="00AF559C" w:rsidRDefault="0031250E" w:rsidP="00AF559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 xml:space="preserve">Biuro Prezesa Urzędu Ochrony Danych Osobowych (PUODO) </w:t>
            </w:r>
          </w:p>
          <w:p w:rsidR="0031250E" w:rsidRPr="00AF559C" w:rsidRDefault="0031250E" w:rsidP="00AF559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Adres: Stawki 2, 00-193 Warszawa</w:t>
            </w:r>
          </w:p>
          <w:p w:rsidR="0031250E" w:rsidRPr="00AF559C" w:rsidRDefault="0031250E" w:rsidP="00AF559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cstheme="minorHAnsi"/>
                <w:sz w:val="16"/>
                <w:szCs w:val="16"/>
              </w:rPr>
              <w:t>Telefon: 22 860 70 86</w:t>
            </w:r>
          </w:p>
        </w:tc>
      </w:tr>
      <w:tr w:rsidR="0031250E" w:rsidTr="004F3C9D">
        <w:trPr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1250E" w:rsidRPr="00AF559C" w:rsidRDefault="0031250E" w:rsidP="001974CC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AF559C">
              <w:rPr>
                <w:rFonts w:cstheme="minorHAnsi"/>
                <w:b/>
                <w:color w:val="000000" w:themeColor="text1"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AF559C" w:rsidRDefault="0027225D" w:rsidP="00AF559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559C">
              <w:rPr>
                <w:rFonts w:ascii="Calibri" w:hAnsi="Calibri" w:cs="Calibri"/>
                <w:sz w:val="16"/>
                <w:szCs w:val="16"/>
              </w:rPr>
              <w:t xml:space="preserve">Podanie danych osobowych jest obligatoryjne w zakresie ujętym przepisami prawa, do których podania </w:t>
            </w:r>
            <w:r w:rsidR="0073295F" w:rsidRPr="00AF559C">
              <w:rPr>
                <w:rFonts w:ascii="Calibri" w:hAnsi="Calibri" w:cs="Calibri"/>
                <w:sz w:val="16"/>
                <w:szCs w:val="16"/>
              </w:rPr>
              <w:t>jest Pani/Pan</w:t>
            </w:r>
            <w:r w:rsidRPr="00AF559C">
              <w:rPr>
                <w:rFonts w:ascii="Calibri" w:hAnsi="Calibri" w:cs="Calibri"/>
                <w:sz w:val="16"/>
                <w:szCs w:val="16"/>
              </w:rPr>
              <w:t xml:space="preserve"> zobowiązana, a w pozostałym zakresie jest dobrowolne</w:t>
            </w:r>
            <w:r w:rsidR="00AE28FB" w:rsidRPr="00AF559C">
              <w:rPr>
                <w:rFonts w:ascii="Calibri" w:hAnsi="Calibri" w:cs="Calibri"/>
                <w:sz w:val="16"/>
                <w:szCs w:val="16"/>
              </w:rPr>
              <w:t>, jednakże niepodanie danych będzie skutkowało odmową realizacji usług.</w:t>
            </w:r>
          </w:p>
        </w:tc>
      </w:tr>
    </w:tbl>
    <w:p w:rsidR="0031250E" w:rsidRPr="00D95BFD" w:rsidRDefault="0031250E" w:rsidP="003125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4B1F5D" w:rsidRDefault="004B1F5D" w:rsidP="004B1F5D">
      <w:pPr>
        <w:spacing w:line="240" w:lineRule="auto"/>
        <w:ind w:left="2832" w:firstLine="708"/>
        <w:rPr>
          <w:rFonts w:ascii="Calibri" w:eastAsia="Calibri" w:hAnsi="Calibri" w:cs="Calibri"/>
          <w:b/>
          <w:sz w:val="18"/>
          <w:szCs w:val="20"/>
        </w:rPr>
      </w:pPr>
    </w:p>
    <w:p w:rsidR="004B1F5D" w:rsidRDefault="004B1F5D" w:rsidP="004B1F5D">
      <w:pPr>
        <w:spacing w:line="240" w:lineRule="auto"/>
        <w:ind w:left="2832" w:firstLine="708"/>
        <w:rPr>
          <w:rFonts w:ascii="Calibri" w:eastAsia="Calibri" w:hAnsi="Calibri" w:cs="Calibri"/>
          <w:b/>
          <w:sz w:val="18"/>
          <w:szCs w:val="20"/>
        </w:rPr>
      </w:pPr>
    </w:p>
    <w:p w:rsidR="004B1F5D" w:rsidRPr="004B1F5D" w:rsidRDefault="004B1F5D" w:rsidP="004B1F5D">
      <w:pPr>
        <w:spacing w:line="240" w:lineRule="auto"/>
        <w:ind w:left="2832" w:firstLine="708"/>
        <w:rPr>
          <w:rFonts w:ascii="Calibri" w:eastAsia="Calibri" w:hAnsi="Calibri" w:cs="Calibri"/>
          <w:b/>
          <w:sz w:val="18"/>
          <w:szCs w:val="20"/>
        </w:rPr>
      </w:pPr>
      <w:r w:rsidRPr="004B1F5D">
        <w:rPr>
          <w:rFonts w:ascii="Calibri" w:eastAsia="Calibri" w:hAnsi="Calibri" w:cs="Calibri"/>
          <w:b/>
          <w:sz w:val="18"/>
          <w:szCs w:val="20"/>
        </w:rPr>
        <w:t>Oświadczam, iż zapoznałem/</w:t>
      </w:r>
      <w:proofErr w:type="spellStart"/>
      <w:r w:rsidRPr="004B1F5D">
        <w:rPr>
          <w:rFonts w:ascii="Calibri" w:eastAsia="Calibri" w:hAnsi="Calibri" w:cs="Calibri"/>
          <w:b/>
          <w:sz w:val="18"/>
          <w:szCs w:val="20"/>
        </w:rPr>
        <w:t>am</w:t>
      </w:r>
      <w:proofErr w:type="spellEnd"/>
      <w:r w:rsidRPr="004B1F5D">
        <w:rPr>
          <w:rFonts w:ascii="Calibri" w:eastAsia="Calibri" w:hAnsi="Calibri" w:cs="Calibri"/>
          <w:b/>
          <w:sz w:val="18"/>
          <w:szCs w:val="20"/>
        </w:rPr>
        <w:t xml:space="preserve"> się z powyższą informacją.</w:t>
      </w:r>
    </w:p>
    <w:p w:rsidR="004B1F5D" w:rsidRPr="004B1F5D" w:rsidRDefault="004B1F5D" w:rsidP="004B1F5D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:rsidR="004B1F5D" w:rsidRPr="004B1F5D" w:rsidRDefault="004B1F5D" w:rsidP="004B1F5D">
      <w:pPr>
        <w:spacing w:after="0" w:line="240" w:lineRule="auto"/>
        <w:ind w:left="5664" w:firstLine="708"/>
        <w:rPr>
          <w:rFonts w:ascii="Calibri" w:eastAsia="Calibri" w:hAnsi="Calibri" w:cs="Calibri"/>
          <w:sz w:val="18"/>
          <w:szCs w:val="20"/>
        </w:rPr>
      </w:pPr>
      <w:r w:rsidRPr="004B1F5D">
        <w:rPr>
          <w:rFonts w:ascii="Calibri" w:eastAsia="Calibri" w:hAnsi="Calibri" w:cs="Calibri"/>
          <w:sz w:val="18"/>
          <w:szCs w:val="20"/>
        </w:rPr>
        <w:t>………………….….</w:t>
      </w:r>
    </w:p>
    <w:p w:rsidR="004B1F5D" w:rsidRPr="004B1F5D" w:rsidRDefault="004B1F5D" w:rsidP="004B1F5D">
      <w:pPr>
        <w:spacing w:after="0" w:line="240" w:lineRule="auto"/>
        <w:ind w:left="5664" w:firstLine="708"/>
        <w:rPr>
          <w:rFonts w:ascii="Calibri" w:eastAsia="Calibri" w:hAnsi="Calibri" w:cs="Calibri"/>
          <w:sz w:val="18"/>
          <w:szCs w:val="20"/>
        </w:rPr>
      </w:pPr>
      <w:r w:rsidRPr="004B1F5D">
        <w:rPr>
          <w:rFonts w:ascii="Calibri" w:eastAsia="Calibri" w:hAnsi="Calibri" w:cs="Calibri"/>
          <w:sz w:val="18"/>
          <w:szCs w:val="20"/>
        </w:rPr>
        <w:t>Czytelny podpis</w:t>
      </w:r>
    </w:p>
    <w:p w:rsidR="00CB4951" w:rsidRDefault="00CB4951"/>
    <w:sectPr w:rsidR="00CB4951" w:rsidSect="001D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E"/>
    <w:rsid w:val="001D3A55"/>
    <w:rsid w:val="0027225D"/>
    <w:rsid w:val="0031250E"/>
    <w:rsid w:val="00442142"/>
    <w:rsid w:val="004B1F5D"/>
    <w:rsid w:val="004F3C9D"/>
    <w:rsid w:val="0073295F"/>
    <w:rsid w:val="00793F5A"/>
    <w:rsid w:val="007E10AA"/>
    <w:rsid w:val="008724D1"/>
    <w:rsid w:val="00A22F97"/>
    <w:rsid w:val="00AE28FB"/>
    <w:rsid w:val="00AF559C"/>
    <w:rsid w:val="00B37A4D"/>
    <w:rsid w:val="00CB4951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69D42-0A33-46F6-AC15-D354CFC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edzino.pl" TargetMode="External"/><Relationship Id="rId5" Type="http://schemas.openxmlformats.org/officeDocument/2006/relationships/hyperlink" Target="mailto:ug@bedz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Pronox Technology SA</cp:lastModifiedBy>
  <cp:revision>3</cp:revision>
  <cp:lastPrinted>2019-01-03T09:27:00Z</cp:lastPrinted>
  <dcterms:created xsi:type="dcterms:W3CDTF">2019-01-03T09:34:00Z</dcterms:created>
  <dcterms:modified xsi:type="dcterms:W3CDTF">2019-01-03T09:34:00Z</dcterms:modified>
</cp:coreProperties>
</file>